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8321B" w14:textId="4C637117" w:rsidR="00486D94" w:rsidRDefault="00486D94" w:rsidP="00FD6E76">
      <w:pPr>
        <w:shd w:val="clear" w:color="auto" w:fill="FFFFFF"/>
        <w:spacing w:after="0" w:line="48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sz w:val="42"/>
          <w:szCs w:val="42"/>
          <w:lang w:eastAsia="ru-RU"/>
          <w14:ligatures w14:val="none"/>
        </w:rPr>
      </w:pPr>
      <w:bookmarkStart w:id="0" w:name="_GoBack"/>
      <w:r w:rsidRPr="00486D94">
        <w:rPr>
          <w:rFonts w:ascii="Arial" w:eastAsia="Times New Roman" w:hAnsi="Arial" w:cs="Arial"/>
          <w:b/>
          <w:bCs/>
          <w:color w:val="000000"/>
          <w:kern w:val="0"/>
          <w:sz w:val="42"/>
          <w:szCs w:val="42"/>
          <w:lang w:eastAsia="ru-RU"/>
          <w14:ligatures w14:val="none"/>
        </w:rPr>
        <w:drawing>
          <wp:inline distT="0" distB="0" distL="0" distR="0" wp14:anchorId="22960831" wp14:editId="59B7A453">
            <wp:extent cx="5940425" cy="7889240"/>
            <wp:effectExtent l="0" t="0" r="3175" b="0"/>
            <wp:docPr id="1" name="Рисунок 1" descr="Иван II Иванович (Иоанн Иоаннович) Красный (1326 - 1359), великий князь владимирский и московский (с 1353 года)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ван II Иванович (Иоанн Иоаннович) Красный (1326 - 1359), великий князь владимирский и московский (с 1353 года).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8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8183181" w14:textId="77777777" w:rsidR="00486D94" w:rsidRDefault="00486D94" w:rsidP="00FD6E76">
      <w:pPr>
        <w:shd w:val="clear" w:color="auto" w:fill="FFFFFF"/>
        <w:spacing w:after="0" w:line="48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sz w:val="42"/>
          <w:szCs w:val="42"/>
          <w:lang w:eastAsia="ru-RU"/>
          <w14:ligatures w14:val="none"/>
        </w:rPr>
      </w:pPr>
    </w:p>
    <w:p w14:paraId="3430EA8B" w14:textId="4C7A8552" w:rsidR="00486D94" w:rsidRDefault="00486D94" w:rsidP="00FD6E76">
      <w:pPr>
        <w:shd w:val="clear" w:color="auto" w:fill="FFFFFF"/>
        <w:spacing w:after="0" w:line="48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sz w:val="42"/>
          <w:szCs w:val="42"/>
          <w:lang w:eastAsia="ru-RU"/>
          <w14:ligatures w14:val="none"/>
        </w:rPr>
      </w:pPr>
    </w:p>
    <w:p w14:paraId="1359820B" w14:textId="15195F0B" w:rsidR="00486D94" w:rsidRDefault="00486D94" w:rsidP="00FD6E76">
      <w:pPr>
        <w:shd w:val="clear" w:color="auto" w:fill="FFFFFF"/>
        <w:spacing w:after="0" w:line="48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sz w:val="42"/>
          <w:szCs w:val="42"/>
          <w:lang w:eastAsia="ru-RU"/>
          <w14:ligatures w14:val="none"/>
        </w:rPr>
      </w:pPr>
    </w:p>
    <w:p w14:paraId="095FE431" w14:textId="3EC1F24F" w:rsidR="00486D94" w:rsidRDefault="00486D94" w:rsidP="00FD6E76">
      <w:pPr>
        <w:shd w:val="clear" w:color="auto" w:fill="FFFFFF"/>
        <w:spacing w:after="0" w:line="48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sz w:val="42"/>
          <w:szCs w:val="42"/>
          <w:lang w:eastAsia="ru-RU"/>
          <w14:ligatures w14:val="none"/>
        </w:rPr>
      </w:pPr>
    </w:p>
    <w:p w14:paraId="3179979E" w14:textId="77777777" w:rsidR="00486D94" w:rsidRDefault="00486D94" w:rsidP="00FD6E76">
      <w:pPr>
        <w:shd w:val="clear" w:color="auto" w:fill="FFFFFF"/>
        <w:spacing w:after="0" w:line="48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sz w:val="42"/>
          <w:szCs w:val="42"/>
          <w:lang w:eastAsia="ru-RU"/>
          <w14:ligatures w14:val="none"/>
        </w:rPr>
      </w:pPr>
    </w:p>
    <w:p w14:paraId="158F87FD" w14:textId="133004B2" w:rsidR="00FD6E76" w:rsidRPr="00FD6E76" w:rsidRDefault="00FD6E76" w:rsidP="00FD6E76">
      <w:pPr>
        <w:shd w:val="clear" w:color="auto" w:fill="FFFFFF"/>
        <w:spacing w:after="0" w:line="48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sz w:val="42"/>
          <w:szCs w:val="42"/>
          <w:lang w:eastAsia="ru-RU"/>
          <w14:ligatures w14:val="none"/>
        </w:rPr>
      </w:pPr>
      <w:r w:rsidRPr="00FD6E76">
        <w:rPr>
          <w:rFonts w:ascii="Arial" w:eastAsia="Times New Roman" w:hAnsi="Arial" w:cs="Arial"/>
          <w:b/>
          <w:bCs/>
          <w:color w:val="000000"/>
          <w:kern w:val="0"/>
          <w:sz w:val="42"/>
          <w:szCs w:val="42"/>
          <w:lang w:eastAsia="ru-RU"/>
          <w14:ligatures w14:val="none"/>
        </w:rPr>
        <w:t>Иван II Иванович Красный</w:t>
      </w:r>
    </w:p>
    <w:p w14:paraId="17E6C55F" w14:textId="77777777" w:rsidR="00FD6E76" w:rsidRDefault="00FD6E76"/>
    <w:p w14:paraId="0FCB0747" w14:textId="7973C291" w:rsidR="00F70048" w:rsidRPr="000B0F8F" w:rsidRDefault="00FD6E76">
      <w:pPr>
        <w:rPr>
          <w:rFonts w:ascii="Times New Roman" w:hAnsi="Times New Roman" w:cs="Times New Roman"/>
          <w:sz w:val="28"/>
          <w:szCs w:val="28"/>
        </w:rPr>
      </w:pPr>
      <w:r w:rsidRPr="000B0F8F">
        <w:rPr>
          <w:rFonts w:ascii="Times New Roman" w:hAnsi="Times New Roman" w:cs="Times New Roman"/>
          <w:b/>
          <w:bCs/>
          <w:sz w:val="28"/>
          <w:szCs w:val="28"/>
        </w:rPr>
        <w:t>Иван II Иванович Красный</w:t>
      </w:r>
      <w:r w:rsidRPr="000B0F8F">
        <w:rPr>
          <w:rFonts w:ascii="Times New Roman" w:hAnsi="Times New Roman" w:cs="Times New Roman"/>
          <w:sz w:val="28"/>
          <w:szCs w:val="28"/>
        </w:rPr>
        <w:t xml:space="preserve"> — князь Московского княжества XIV века.</w:t>
      </w:r>
      <w:r w:rsidRPr="000B0F8F">
        <w:rPr>
          <w:rFonts w:ascii="Times New Roman" w:hAnsi="Times New Roman" w:cs="Times New Roman"/>
          <w:sz w:val="28"/>
          <w:szCs w:val="28"/>
        </w:rPr>
        <w:t xml:space="preserve"> </w:t>
      </w:r>
      <w:r w:rsidRPr="000B0F8F">
        <w:rPr>
          <w:rFonts w:ascii="Times New Roman" w:hAnsi="Times New Roman" w:cs="Times New Roman"/>
          <w:sz w:val="28"/>
          <w:szCs w:val="28"/>
        </w:rPr>
        <w:t>Родился 30 марта 1326 года в Москве. Был вторым сыном великого князя московского и владимирского Ивана I Даниловича Калиты и княгини Елены. Прозвище «Красный» получил, благодаря исключительной внешности («красный» в значении «красивый»</w:t>
      </w:r>
      <w:r w:rsidR="00486D94">
        <w:rPr>
          <w:rFonts w:ascii="Times New Roman" w:hAnsi="Times New Roman" w:cs="Times New Roman"/>
          <w:sz w:val="28"/>
          <w:szCs w:val="28"/>
        </w:rPr>
        <w:t>,</w:t>
      </w:r>
      <w:r w:rsidR="00486D94" w:rsidRPr="00486D94">
        <w:t xml:space="preserve"> </w:t>
      </w:r>
      <w:r w:rsidR="00486D94" w:rsidRPr="00486D94">
        <w:rPr>
          <w:rFonts w:ascii="Times New Roman" w:hAnsi="Times New Roman" w:cs="Times New Roman"/>
          <w:sz w:val="28"/>
          <w:szCs w:val="28"/>
        </w:rPr>
        <w:t>родился на Красную горку</w:t>
      </w:r>
      <w:r w:rsidRPr="000B0F8F">
        <w:rPr>
          <w:rFonts w:ascii="Times New Roman" w:hAnsi="Times New Roman" w:cs="Times New Roman"/>
          <w:sz w:val="28"/>
          <w:szCs w:val="28"/>
        </w:rPr>
        <w:t>). Ещё в летописях встречаются и другие имена-прозвища этого князя — «Милостивый», «Кроткий».</w:t>
      </w:r>
    </w:p>
    <w:p w14:paraId="74548E82" w14:textId="4DDADD01" w:rsidR="00FD6E76" w:rsidRPr="000B0F8F" w:rsidRDefault="00FD6E76">
      <w:pPr>
        <w:rPr>
          <w:rFonts w:ascii="Times New Roman" w:hAnsi="Times New Roman" w:cs="Times New Roman"/>
          <w:sz w:val="28"/>
          <w:szCs w:val="28"/>
        </w:rPr>
      </w:pPr>
      <w:r w:rsidRPr="000B0F8F">
        <w:rPr>
          <w:rFonts w:ascii="Times New Roman" w:hAnsi="Times New Roman" w:cs="Times New Roman"/>
          <w:b/>
          <w:bCs/>
          <w:sz w:val="28"/>
          <w:szCs w:val="28"/>
        </w:rPr>
        <w:t>По завещанию отца</w:t>
      </w:r>
      <w:r w:rsidRPr="000B0F8F">
        <w:rPr>
          <w:rFonts w:ascii="Times New Roman" w:hAnsi="Times New Roman" w:cs="Times New Roman"/>
          <w:sz w:val="28"/>
          <w:szCs w:val="28"/>
        </w:rPr>
        <w:t xml:space="preserve"> получил Звенигород, Рузу и ещё 21 селение. Другая треть земель Московского княжества из завещания Ивана Калиты (основные города Можайск и Коломна) позднее также перешла Ивану Ивановичу.</w:t>
      </w:r>
    </w:p>
    <w:p w14:paraId="50821C11" w14:textId="77777777" w:rsidR="00FD6E76" w:rsidRPr="000B0F8F" w:rsidRDefault="00FD6E76" w:rsidP="00FD6E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0F8F">
        <w:rPr>
          <w:rFonts w:ascii="Times New Roman" w:hAnsi="Times New Roman" w:cs="Times New Roman"/>
          <w:b/>
          <w:bCs/>
          <w:sz w:val="28"/>
          <w:szCs w:val="28"/>
        </w:rPr>
        <w:t>Был дважды женат:</w:t>
      </w:r>
    </w:p>
    <w:p w14:paraId="2A7B89B3" w14:textId="77777777" w:rsidR="00FD6E76" w:rsidRPr="000B0F8F" w:rsidRDefault="00FD6E76" w:rsidP="00FD6E76">
      <w:pPr>
        <w:rPr>
          <w:rFonts w:ascii="Times New Roman" w:hAnsi="Times New Roman" w:cs="Times New Roman"/>
          <w:sz w:val="28"/>
          <w:szCs w:val="28"/>
        </w:rPr>
      </w:pPr>
      <w:r w:rsidRPr="000B0F8F">
        <w:rPr>
          <w:rFonts w:ascii="Times New Roman" w:hAnsi="Times New Roman" w:cs="Times New Roman"/>
          <w:sz w:val="28"/>
          <w:szCs w:val="28"/>
        </w:rPr>
        <w:t>первым браком (с 1341) на брянской княжне Феодосии Дмитриевне (ум. 1342);</w:t>
      </w:r>
    </w:p>
    <w:p w14:paraId="605E637A" w14:textId="77777777" w:rsidR="00FD6E76" w:rsidRPr="000B0F8F" w:rsidRDefault="00FD6E76" w:rsidP="00FD6E76">
      <w:pPr>
        <w:rPr>
          <w:rFonts w:ascii="Times New Roman" w:hAnsi="Times New Roman" w:cs="Times New Roman"/>
          <w:sz w:val="28"/>
          <w:szCs w:val="28"/>
        </w:rPr>
      </w:pPr>
      <w:r w:rsidRPr="000B0F8F">
        <w:rPr>
          <w:rFonts w:ascii="Times New Roman" w:hAnsi="Times New Roman" w:cs="Times New Roman"/>
          <w:sz w:val="28"/>
          <w:szCs w:val="28"/>
        </w:rPr>
        <w:t>вторым браком (с 1345) на Александре (ум. 27.12.1364), происхождение которой неясно.</w:t>
      </w:r>
    </w:p>
    <w:p w14:paraId="605D4621" w14:textId="2FB5769D" w:rsidR="00FD6E76" w:rsidRPr="000B0F8F" w:rsidRDefault="00FD6E76" w:rsidP="00FD6E76">
      <w:pPr>
        <w:rPr>
          <w:rFonts w:ascii="Times New Roman" w:hAnsi="Times New Roman" w:cs="Times New Roman"/>
          <w:sz w:val="28"/>
          <w:szCs w:val="28"/>
        </w:rPr>
      </w:pPr>
      <w:r w:rsidRPr="000B0F8F">
        <w:rPr>
          <w:rFonts w:ascii="Times New Roman" w:hAnsi="Times New Roman" w:cs="Times New Roman"/>
          <w:b/>
          <w:bCs/>
          <w:sz w:val="28"/>
          <w:szCs w:val="28"/>
        </w:rPr>
        <w:t>Дети у Ивана Ивановича были только от второго брака:</w:t>
      </w:r>
      <w:r w:rsidRPr="000B0F8F">
        <w:rPr>
          <w:rFonts w:ascii="Times New Roman" w:hAnsi="Times New Roman" w:cs="Times New Roman"/>
          <w:sz w:val="28"/>
          <w:szCs w:val="28"/>
        </w:rPr>
        <w:t xml:space="preserve"> Дмитрий (Донской), Иван Малый (умер во время эпидемии чумы в 1364 году), две дочери — Анна, будущая жена князя Дмитрия </w:t>
      </w:r>
      <w:proofErr w:type="spellStart"/>
      <w:r w:rsidRPr="000B0F8F">
        <w:rPr>
          <w:rFonts w:ascii="Times New Roman" w:hAnsi="Times New Roman" w:cs="Times New Roman"/>
          <w:sz w:val="28"/>
          <w:szCs w:val="28"/>
        </w:rPr>
        <w:t>Боброк</w:t>
      </w:r>
      <w:proofErr w:type="spellEnd"/>
      <w:r w:rsidRPr="000B0F8F">
        <w:rPr>
          <w:rFonts w:ascii="Times New Roman" w:hAnsi="Times New Roman" w:cs="Times New Roman"/>
          <w:sz w:val="28"/>
          <w:szCs w:val="28"/>
        </w:rPr>
        <w:t xml:space="preserve">-Волынского, </w:t>
      </w:r>
      <w:r w:rsidRPr="000B0F8F">
        <w:rPr>
          <w:rFonts w:ascii="Times New Roman" w:hAnsi="Times New Roman" w:cs="Times New Roman"/>
          <w:sz w:val="28"/>
          <w:szCs w:val="28"/>
        </w:rPr>
        <w:t>Любовь Ивановна</w:t>
      </w:r>
      <w:r w:rsidRPr="000B0F8F">
        <w:rPr>
          <w:rFonts w:ascii="Times New Roman" w:hAnsi="Times New Roman" w:cs="Times New Roman"/>
          <w:sz w:val="28"/>
          <w:szCs w:val="28"/>
        </w:rPr>
        <w:t xml:space="preserve">, выданная за литовского князя Дмитрия </w:t>
      </w:r>
      <w:proofErr w:type="spellStart"/>
      <w:r w:rsidRPr="000B0F8F">
        <w:rPr>
          <w:rFonts w:ascii="Times New Roman" w:hAnsi="Times New Roman" w:cs="Times New Roman"/>
          <w:sz w:val="28"/>
          <w:szCs w:val="28"/>
        </w:rPr>
        <w:t>Кориатовича</w:t>
      </w:r>
      <w:proofErr w:type="spellEnd"/>
      <w:r w:rsidRPr="000B0F8F">
        <w:rPr>
          <w:rFonts w:ascii="Times New Roman" w:hAnsi="Times New Roman" w:cs="Times New Roman"/>
          <w:sz w:val="28"/>
          <w:szCs w:val="28"/>
        </w:rPr>
        <w:t>.</w:t>
      </w:r>
    </w:p>
    <w:p w14:paraId="5F943E93" w14:textId="77951D77" w:rsidR="000B0F8F" w:rsidRDefault="000B0F8F" w:rsidP="00FD6E76">
      <w:pPr>
        <w:rPr>
          <w:rFonts w:ascii="Times New Roman" w:hAnsi="Times New Roman" w:cs="Times New Roman"/>
          <w:sz w:val="28"/>
          <w:szCs w:val="28"/>
        </w:rPr>
      </w:pPr>
      <w:r w:rsidRPr="000B0F8F">
        <w:rPr>
          <w:rFonts w:ascii="Times New Roman" w:hAnsi="Times New Roman" w:cs="Times New Roman"/>
          <w:b/>
          <w:bCs/>
          <w:sz w:val="28"/>
          <w:szCs w:val="28"/>
        </w:rPr>
        <w:t xml:space="preserve">Умер </w:t>
      </w:r>
      <w:r w:rsidRPr="000B0F8F">
        <w:rPr>
          <w:rFonts w:ascii="Times New Roman" w:hAnsi="Times New Roman" w:cs="Times New Roman"/>
          <w:sz w:val="28"/>
          <w:szCs w:val="28"/>
        </w:rPr>
        <w:t xml:space="preserve">в Москве 13 ноября 1359 года на шестом году своего правления, приняв перед смертью схиму. Был похоронен в </w:t>
      </w:r>
      <w:r w:rsidR="00486D94">
        <w:rPr>
          <w:rFonts w:ascii="Times New Roman" w:hAnsi="Times New Roman" w:cs="Times New Roman"/>
          <w:sz w:val="28"/>
          <w:szCs w:val="28"/>
        </w:rPr>
        <w:t>(</w:t>
      </w:r>
      <w:r w:rsidR="00486D94" w:rsidRPr="00486D94">
        <w:rPr>
          <w:rFonts w:ascii="Times New Roman" w:hAnsi="Times New Roman" w:cs="Times New Roman"/>
          <w:sz w:val="28"/>
          <w:szCs w:val="28"/>
        </w:rPr>
        <w:t>Соборе Спаса на Бору</w:t>
      </w:r>
      <w:r w:rsidR="00486D94">
        <w:rPr>
          <w:rFonts w:ascii="Times New Roman" w:hAnsi="Times New Roman" w:cs="Times New Roman"/>
          <w:sz w:val="28"/>
          <w:szCs w:val="28"/>
        </w:rPr>
        <w:t xml:space="preserve">) </w:t>
      </w:r>
      <w:r w:rsidRPr="000B0F8F">
        <w:rPr>
          <w:rFonts w:ascii="Times New Roman" w:hAnsi="Times New Roman" w:cs="Times New Roman"/>
          <w:sz w:val="28"/>
          <w:szCs w:val="28"/>
        </w:rPr>
        <w:t>Архангельском соборе Московского Кремля.</w:t>
      </w:r>
    </w:p>
    <w:p w14:paraId="6C039572" w14:textId="46C7F169" w:rsidR="001C0CEA" w:rsidRPr="000B0F8F" w:rsidRDefault="001C0CEA" w:rsidP="00FD6E76">
      <w:pPr>
        <w:rPr>
          <w:rFonts w:ascii="Times New Roman" w:hAnsi="Times New Roman" w:cs="Times New Roman"/>
          <w:sz w:val="28"/>
          <w:szCs w:val="28"/>
        </w:rPr>
      </w:pPr>
      <w:r w:rsidRPr="001C0CEA">
        <w:rPr>
          <w:rFonts w:ascii="Times New Roman" w:hAnsi="Times New Roman" w:cs="Times New Roman"/>
          <w:sz w:val="28"/>
          <w:szCs w:val="28"/>
        </w:rPr>
        <w:t>Его наследником стал малолетний князь Дмитрий, который вошел в историю как победитель хана Мамая на Куликовом поле в 1380 году и строитель первого каменного Кремля в Москве.</w:t>
      </w:r>
    </w:p>
    <w:p w14:paraId="66F9750D" w14:textId="411C905D" w:rsidR="00486D94" w:rsidRDefault="00FD6E76">
      <w:pPr>
        <w:rPr>
          <w:rFonts w:ascii="Times New Roman" w:hAnsi="Times New Roman" w:cs="Times New Roman"/>
          <w:sz w:val="28"/>
          <w:szCs w:val="28"/>
        </w:rPr>
      </w:pPr>
      <w:r w:rsidRPr="000B0F8F">
        <w:rPr>
          <w:rFonts w:ascii="Times New Roman" w:hAnsi="Times New Roman" w:cs="Times New Roman"/>
          <w:sz w:val="28"/>
          <w:szCs w:val="28"/>
        </w:rPr>
        <w:t>Летом 1353 года Иван отправился в Орду, где получил от хана Джанибека ярлык на великое княжение Владимирское. 25 марта 1354 года торжественно сел на стол во Владимире.</w:t>
      </w:r>
      <w:r w:rsidR="00486D94" w:rsidRPr="00486D94">
        <w:rPr>
          <w:rFonts w:ascii="Times New Roman" w:hAnsi="Times New Roman" w:cs="Times New Roman"/>
          <w:sz w:val="28"/>
          <w:szCs w:val="28"/>
        </w:rPr>
        <w:t xml:space="preserve"> На Московском престоле Иван </w:t>
      </w:r>
      <w:r w:rsidR="00486D94" w:rsidRPr="00486D94">
        <w:rPr>
          <w:rFonts w:ascii="Times New Roman" w:hAnsi="Times New Roman" w:cs="Times New Roman"/>
          <w:sz w:val="28"/>
          <w:szCs w:val="28"/>
        </w:rPr>
        <w:t>||</w:t>
      </w:r>
      <w:r w:rsidR="00486D94" w:rsidRPr="00486D94">
        <w:rPr>
          <w:rFonts w:ascii="Times New Roman" w:hAnsi="Times New Roman" w:cs="Times New Roman"/>
          <w:sz w:val="28"/>
          <w:szCs w:val="28"/>
        </w:rPr>
        <w:t xml:space="preserve"> Красный оказался из-за внезапной смерти своего брата</w:t>
      </w:r>
      <w:r w:rsidR="00486D94">
        <w:rPr>
          <w:rFonts w:ascii="Times New Roman" w:hAnsi="Times New Roman" w:cs="Times New Roman"/>
          <w:sz w:val="28"/>
          <w:szCs w:val="28"/>
        </w:rPr>
        <w:t xml:space="preserve"> </w:t>
      </w:r>
      <w:r w:rsidR="00486D94" w:rsidRPr="00486D94">
        <w:rPr>
          <w:rFonts w:ascii="Times New Roman" w:hAnsi="Times New Roman" w:cs="Times New Roman"/>
          <w:sz w:val="28"/>
          <w:szCs w:val="28"/>
        </w:rPr>
        <w:t>Симеона Гордого.</w:t>
      </w:r>
    </w:p>
    <w:p w14:paraId="6A8E8804" w14:textId="67133587" w:rsidR="00FD6E76" w:rsidRPr="000B0F8F" w:rsidRDefault="00486D94">
      <w:pPr>
        <w:rPr>
          <w:rFonts w:ascii="Times New Roman" w:hAnsi="Times New Roman" w:cs="Times New Roman"/>
          <w:sz w:val="28"/>
          <w:szCs w:val="28"/>
        </w:rPr>
      </w:pPr>
      <w:r w:rsidRPr="00486D94">
        <w:rPr>
          <w:rFonts w:ascii="Times New Roman" w:hAnsi="Times New Roman" w:cs="Times New Roman"/>
          <w:sz w:val="28"/>
          <w:szCs w:val="28"/>
        </w:rPr>
        <w:t>Оба престола, Московский и Владимирский он занимал шесть лет, до 1359 года.</w:t>
      </w:r>
    </w:p>
    <w:p w14:paraId="731C2593" w14:textId="2CEC0C26" w:rsidR="000B0F8F" w:rsidRPr="000B0F8F" w:rsidRDefault="000B0F8F">
      <w:pPr>
        <w:rPr>
          <w:rFonts w:ascii="Times New Roman" w:hAnsi="Times New Roman" w:cs="Times New Roman"/>
          <w:sz w:val="28"/>
          <w:szCs w:val="28"/>
        </w:rPr>
      </w:pPr>
      <w:r w:rsidRPr="000B0F8F">
        <w:rPr>
          <w:rFonts w:ascii="Times New Roman" w:hAnsi="Times New Roman" w:cs="Times New Roman"/>
          <w:sz w:val="28"/>
          <w:szCs w:val="28"/>
        </w:rPr>
        <w:t>В состав Московского княжества вошли Дмитровские и Костромские земли.</w:t>
      </w:r>
    </w:p>
    <w:p w14:paraId="33C71F83" w14:textId="1A96F30B" w:rsidR="00FD6E76" w:rsidRPr="00486D94" w:rsidRDefault="00FD6E7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0B0F8F">
        <w:rPr>
          <w:rFonts w:ascii="Times New Roman" w:hAnsi="Times New Roman" w:cs="Times New Roman"/>
          <w:sz w:val="28"/>
          <w:szCs w:val="28"/>
        </w:rPr>
        <w:lastRenderedPageBreak/>
        <w:t>Придерживался мирной политики, начатой отцом и братом. Пытался успокоить противников добротой и отходчивостью.</w:t>
      </w:r>
    </w:p>
    <w:p w14:paraId="2BF6BA79" w14:textId="2919F3B5" w:rsidR="00FD6E76" w:rsidRPr="000B0F8F" w:rsidRDefault="00FD6E76">
      <w:pPr>
        <w:rPr>
          <w:rFonts w:ascii="Times New Roman" w:hAnsi="Times New Roman" w:cs="Times New Roman"/>
          <w:sz w:val="28"/>
          <w:szCs w:val="28"/>
        </w:rPr>
      </w:pPr>
      <w:r w:rsidRPr="000B0F8F">
        <w:rPr>
          <w:rFonts w:ascii="Times New Roman" w:hAnsi="Times New Roman" w:cs="Times New Roman"/>
          <w:sz w:val="28"/>
          <w:szCs w:val="28"/>
        </w:rPr>
        <w:t>Поддерживал мирные отношения с Ордой, регулярно выезжал за ярлыками в Сарай. По легенде, митрополит Алексий даже исцелил жену хана Джанибека от слепоты, что позволило Ивану II сохранить за Москвой титул великого княжества Владимирского.</w:t>
      </w:r>
    </w:p>
    <w:p w14:paraId="63A73C9F" w14:textId="04A52D6A" w:rsidR="00FD6E76" w:rsidRDefault="00FD6E76">
      <w:pPr>
        <w:rPr>
          <w:rFonts w:ascii="Times New Roman" w:hAnsi="Times New Roman" w:cs="Times New Roman"/>
          <w:sz w:val="28"/>
          <w:szCs w:val="28"/>
        </w:rPr>
      </w:pPr>
      <w:r w:rsidRPr="000B0F8F">
        <w:rPr>
          <w:rFonts w:ascii="Times New Roman" w:hAnsi="Times New Roman" w:cs="Times New Roman"/>
          <w:sz w:val="28"/>
          <w:szCs w:val="28"/>
        </w:rPr>
        <w:t xml:space="preserve">Впервые с начала ордынского ига решился не пустить ордынские войска в пределы своего княжества. Это случилось, когда монгольский царевич </w:t>
      </w:r>
      <w:proofErr w:type="spellStart"/>
      <w:r w:rsidRPr="000B0F8F">
        <w:rPr>
          <w:rFonts w:ascii="Times New Roman" w:hAnsi="Times New Roman" w:cs="Times New Roman"/>
          <w:sz w:val="28"/>
          <w:szCs w:val="28"/>
        </w:rPr>
        <w:t>Мамат</w:t>
      </w:r>
      <w:proofErr w:type="spellEnd"/>
      <w:r w:rsidRPr="000B0F8F">
        <w:rPr>
          <w:rFonts w:ascii="Times New Roman" w:hAnsi="Times New Roman" w:cs="Times New Roman"/>
          <w:sz w:val="28"/>
          <w:szCs w:val="28"/>
        </w:rPr>
        <w:t xml:space="preserve">-Ходжа явился в Рязань и заявил, что будет устанавливать границу между Рязанским и Московским княжествами. Иван II заявил </w:t>
      </w:r>
      <w:proofErr w:type="spellStart"/>
      <w:r w:rsidRPr="000B0F8F">
        <w:rPr>
          <w:rFonts w:ascii="Times New Roman" w:hAnsi="Times New Roman" w:cs="Times New Roman"/>
          <w:sz w:val="28"/>
          <w:szCs w:val="28"/>
        </w:rPr>
        <w:t>Мамат</w:t>
      </w:r>
      <w:proofErr w:type="spellEnd"/>
      <w:r w:rsidRPr="000B0F8F">
        <w:rPr>
          <w:rFonts w:ascii="Times New Roman" w:hAnsi="Times New Roman" w:cs="Times New Roman"/>
          <w:sz w:val="28"/>
          <w:szCs w:val="28"/>
        </w:rPr>
        <w:t>-Ходже, что не впустит его на территорию Московского княжества.</w:t>
      </w:r>
    </w:p>
    <w:p w14:paraId="4FCBF9C6" w14:textId="7CCDF3CB" w:rsidR="00667587" w:rsidRPr="000B0F8F" w:rsidRDefault="00667587">
      <w:pPr>
        <w:rPr>
          <w:rFonts w:ascii="Times New Roman" w:hAnsi="Times New Roman" w:cs="Times New Roman"/>
          <w:sz w:val="28"/>
          <w:szCs w:val="28"/>
        </w:rPr>
      </w:pPr>
      <w:r w:rsidRPr="00667587">
        <w:rPr>
          <w:rFonts w:ascii="Times New Roman" w:hAnsi="Times New Roman" w:cs="Times New Roman"/>
          <w:sz w:val="28"/>
          <w:szCs w:val="28"/>
        </w:rPr>
        <w:t xml:space="preserve">("не </w:t>
      </w:r>
      <w:proofErr w:type="spellStart"/>
      <w:r w:rsidRPr="00667587">
        <w:rPr>
          <w:rFonts w:ascii="Times New Roman" w:hAnsi="Times New Roman" w:cs="Times New Roman"/>
          <w:sz w:val="28"/>
          <w:szCs w:val="28"/>
        </w:rPr>
        <w:t>въпусти</w:t>
      </w:r>
      <w:proofErr w:type="spellEnd"/>
      <w:r w:rsidRPr="00667587">
        <w:rPr>
          <w:rFonts w:ascii="Times New Roman" w:hAnsi="Times New Roman" w:cs="Times New Roman"/>
          <w:sz w:val="28"/>
          <w:szCs w:val="28"/>
        </w:rPr>
        <w:t xml:space="preserve"> его во свою </w:t>
      </w:r>
      <w:proofErr w:type="spellStart"/>
      <w:r w:rsidRPr="00667587">
        <w:rPr>
          <w:rFonts w:ascii="Times New Roman" w:hAnsi="Times New Roman" w:cs="Times New Roman"/>
          <w:sz w:val="28"/>
          <w:szCs w:val="28"/>
        </w:rPr>
        <w:t>очину</w:t>
      </w:r>
      <w:proofErr w:type="spellEnd"/>
      <w:r w:rsidRPr="0066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587">
        <w:rPr>
          <w:rFonts w:ascii="Times New Roman" w:hAnsi="Times New Roman" w:cs="Times New Roman"/>
          <w:sz w:val="28"/>
          <w:szCs w:val="28"/>
        </w:rPr>
        <w:t>въ</w:t>
      </w:r>
      <w:proofErr w:type="spellEnd"/>
      <w:r w:rsidRPr="0066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587">
        <w:rPr>
          <w:rFonts w:ascii="Times New Roman" w:hAnsi="Times New Roman" w:cs="Times New Roman"/>
          <w:sz w:val="28"/>
          <w:szCs w:val="28"/>
        </w:rPr>
        <w:t>Русьскую</w:t>
      </w:r>
      <w:proofErr w:type="spellEnd"/>
      <w:r w:rsidRPr="00667587">
        <w:rPr>
          <w:rFonts w:ascii="Times New Roman" w:hAnsi="Times New Roman" w:cs="Times New Roman"/>
          <w:sz w:val="28"/>
          <w:szCs w:val="28"/>
        </w:rPr>
        <w:t xml:space="preserve"> землю"</w:t>
      </w:r>
    </w:p>
    <w:p w14:paraId="261D7C24" w14:textId="78DA3840" w:rsidR="000B0F8F" w:rsidRPr="000B0F8F" w:rsidRDefault="000B0F8F">
      <w:pPr>
        <w:rPr>
          <w:rFonts w:ascii="Times New Roman" w:hAnsi="Times New Roman" w:cs="Times New Roman"/>
          <w:sz w:val="28"/>
          <w:szCs w:val="28"/>
        </w:rPr>
      </w:pPr>
      <w:r w:rsidRPr="000B0F8F">
        <w:rPr>
          <w:rFonts w:ascii="Times New Roman" w:hAnsi="Times New Roman" w:cs="Times New Roman"/>
          <w:sz w:val="28"/>
          <w:szCs w:val="28"/>
        </w:rPr>
        <w:t>С другой стороны, неспособность Ивана II Красного эффективно справляться с внутренними проблемами и внешними угрозами привела к временному ослаблению Московского княжества.</w:t>
      </w:r>
    </w:p>
    <w:p w14:paraId="2544CA01" w14:textId="4E774A9B" w:rsidR="000B0F8F" w:rsidRPr="000B0F8F" w:rsidRDefault="000B0F8F" w:rsidP="000B0F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0F8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0B0F8F">
        <w:rPr>
          <w:rFonts w:ascii="Times New Roman" w:hAnsi="Times New Roman" w:cs="Times New Roman"/>
          <w:b/>
          <w:bCs/>
          <w:sz w:val="28"/>
          <w:szCs w:val="28"/>
        </w:rPr>
        <w:t>ричины ослабления:</w:t>
      </w:r>
    </w:p>
    <w:p w14:paraId="754B4C1A" w14:textId="7A79948C" w:rsidR="000B0F8F" w:rsidRPr="000B0F8F" w:rsidRDefault="000B0F8F" w:rsidP="000B0F8F">
      <w:pPr>
        <w:rPr>
          <w:rFonts w:ascii="Times New Roman" w:hAnsi="Times New Roman" w:cs="Times New Roman"/>
          <w:sz w:val="28"/>
          <w:szCs w:val="28"/>
        </w:rPr>
      </w:pPr>
      <w:r w:rsidRPr="00486D94">
        <w:rPr>
          <w:rFonts w:ascii="Times New Roman" w:hAnsi="Times New Roman" w:cs="Times New Roman"/>
          <w:b/>
          <w:bCs/>
          <w:sz w:val="28"/>
          <w:szCs w:val="28"/>
        </w:rPr>
        <w:t>Отсутствие сильного лидера</w:t>
      </w:r>
      <w:r w:rsidRPr="000B0F8F">
        <w:rPr>
          <w:rFonts w:ascii="Times New Roman" w:hAnsi="Times New Roman" w:cs="Times New Roman"/>
          <w:sz w:val="28"/>
          <w:szCs w:val="28"/>
        </w:rPr>
        <w:t>, способного консолидировать власть. Иван II Красный не обладал качествами, которые были у его отца и старшего брата, и не сумел эффективно управлять государством.</w:t>
      </w:r>
    </w:p>
    <w:p w14:paraId="64B370C9" w14:textId="77777777" w:rsidR="000B0F8F" w:rsidRPr="000B0F8F" w:rsidRDefault="000B0F8F" w:rsidP="000B0F8F">
      <w:pPr>
        <w:rPr>
          <w:rFonts w:ascii="Times New Roman" w:hAnsi="Times New Roman" w:cs="Times New Roman"/>
          <w:sz w:val="28"/>
          <w:szCs w:val="28"/>
        </w:rPr>
      </w:pPr>
      <w:r w:rsidRPr="00486D94">
        <w:rPr>
          <w:rFonts w:ascii="Times New Roman" w:hAnsi="Times New Roman" w:cs="Times New Roman"/>
          <w:b/>
          <w:bCs/>
          <w:sz w:val="28"/>
          <w:szCs w:val="28"/>
        </w:rPr>
        <w:t>Спад экономики.</w:t>
      </w:r>
      <w:r w:rsidRPr="000B0F8F">
        <w:rPr>
          <w:rFonts w:ascii="Times New Roman" w:hAnsi="Times New Roman" w:cs="Times New Roman"/>
          <w:sz w:val="28"/>
          <w:szCs w:val="28"/>
        </w:rPr>
        <w:t xml:space="preserve"> На него повлияли многочисленные войны и междоусобицы, а также эпидемия чумы, которая охватила Европу и Русь в середине XIV века.</w:t>
      </w:r>
    </w:p>
    <w:p w14:paraId="66ACD7C6" w14:textId="52FACC39" w:rsidR="000B0F8F" w:rsidRPr="000B0F8F" w:rsidRDefault="000B0F8F" w:rsidP="000B0F8F">
      <w:pPr>
        <w:rPr>
          <w:rFonts w:ascii="Times New Roman" w:hAnsi="Times New Roman" w:cs="Times New Roman"/>
          <w:sz w:val="28"/>
          <w:szCs w:val="28"/>
        </w:rPr>
      </w:pPr>
      <w:r w:rsidRPr="00486D94">
        <w:rPr>
          <w:rFonts w:ascii="Times New Roman" w:hAnsi="Times New Roman" w:cs="Times New Roman"/>
          <w:b/>
          <w:bCs/>
          <w:sz w:val="28"/>
          <w:szCs w:val="28"/>
        </w:rPr>
        <w:t>Трения внутри московской боярской верхушки.</w:t>
      </w:r>
      <w:r w:rsidRPr="000B0F8F">
        <w:rPr>
          <w:rFonts w:ascii="Times New Roman" w:hAnsi="Times New Roman" w:cs="Times New Roman"/>
          <w:sz w:val="28"/>
          <w:szCs w:val="28"/>
        </w:rPr>
        <w:t xml:space="preserve"> В 1356 году часть бояр уехала на службу к рязанскому князю, но усилиями самого Ивана в 1358 году была установлена договорённость, позволившая им вернуться в Москву.</w:t>
      </w:r>
    </w:p>
    <w:p w14:paraId="0B162B77" w14:textId="0785EC5D" w:rsidR="00FD6E76" w:rsidRPr="000B0F8F" w:rsidRDefault="00FD6E76">
      <w:pPr>
        <w:rPr>
          <w:rFonts w:ascii="Times New Roman" w:hAnsi="Times New Roman" w:cs="Times New Roman"/>
          <w:sz w:val="28"/>
          <w:szCs w:val="28"/>
        </w:rPr>
      </w:pPr>
      <w:r w:rsidRPr="000B0F8F">
        <w:rPr>
          <w:rFonts w:ascii="Times New Roman" w:hAnsi="Times New Roman" w:cs="Times New Roman"/>
          <w:sz w:val="28"/>
          <w:szCs w:val="28"/>
        </w:rPr>
        <w:t>Правление Ивана II Красного в целом оказалось неудачным для Московского княжества: оно потеряло многие территории, лишилось суверенитета и едва не уступило первенство среди русских земель усиливающейся Литве</w:t>
      </w:r>
      <w:r w:rsidR="000B0F8F" w:rsidRPr="000B0F8F">
        <w:rPr>
          <w:rFonts w:ascii="Times New Roman" w:hAnsi="Times New Roman" w:cs="Times New Roman"/>
          <w:sz w:val="28"/>
          <w:szCs w:val="28"/>
        </w:rPr>
        <w:t xml:space="preserve">, </w:t>
      </w:r>
      <w:r w:rsidR="000B0F8F" w:rsidRPr="000B0F8F">
        <w:rPr>
          <w:rFonts w:ascii="Times New Roman" w:hAnsi="Times New Roman" w:cs="Times New Roman"/>
          <w:sz w:val="28"/>
          <w:szCs w:val="28"/>
        </w:rPr>
        <w:t xml:space="preserve">добилось </w:t>
      </w:r>
      <w:proofErr w:type="spellStart"/>
      <w:r w:rsidR="000B0F8F" w:rsidRPr="000B0F8F">
        <w:rPr>
          <w:rFonts w:ascii="Times New Roman" w:hAnsi="Times New Roman" w:cs="Times New Roman"/>
          <w:sz w:val="28"/>
          <w:szCs w:val="28"/>
        </w:rPr>
        <w:t>поставления</w:t>
      </w:r>
      <w:proofErr w:type="spellEnd"/>
      <w:r w:rsidR="000B0F8F" w:rsidRPr="000B0F8F">
        <w:rPr>
          <w:rFonts w:ascii="Times New Roman" w:hAnsi="Times New Roman" w:cs="Times New Roman"/>
          <w:sz w:val="28"/>
          <w:szCs w:val="28"/>
        </w:rPr>
        <w:t xml:space="preserve"> отдельного митрополита в Киев</w:t>
      </w:r>
      <w:r w:rsidR="000B0F8F" w:rsidRPr="000B0F8F">
        <w:rPr>
          <w:rFonts w:ascii="Times New Roman" w:hAnsi="Times New Roman" w:cs="Times New Roman"/>
          <w:sz w:val="28"/>
          <w:szCs w:val="28"/>
        </w:rPr>
        <w:t xml:space="preserve"> </w:t>
      </w:r>
      <w:r w:rsidR="000B0F8F" w:rsidRPr="000B0F8F">
        <w:rPr>
          <w:rFonts w:ascii="Times New Roman" w:hAnsi="Times New Roman" w:cs="Times New Roman"/>
          <w:sz w:val="28"/>
          <w:szCs w:val="28"/>
        </w:rPr>
        <w:t>(1355–1362).</w:t>
      </w:r>
    </w:p>
    <w:p w14:paraId="7738E7DD" w14:textId="77777777" w:rsidR="000B0F8F" w:rsidRPr="000B0F8F" w:rsidRDefault="000B0F8F" w:rsidP="000B0F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0F8F">
        <w:rPr>
          <w:rFonts w:ascii="Times New Roman" w:hAnsi="Times New Roman" w:cs="Times New Roman"/>
          <w:b/>
          <w:bCs/>
          <w:sz w:val="28"/>
          <w:szCs w:val="28"/>
        </w:rPr>
        <w:t>Некоторые внешние угрозы, с которыми сталкивалось Московское княжество в период правления Ивана II Ивановича Красного:</w:t>
      </w:r>
    </w:p>
    <w:p w14:paraId="5D240644" w14:textId="1E2DB8A8" w:rsidR="000B0F8F" w:rsidRDefault="000B0F8F" w:rsidP="000B0F8F">
      <w:pPr>
        <w:rPr>
          <w:rFonts w:ascii="Times New Roman" w:hAnsi="Times New Roman" w:cs="Times New Roman"/>
          <w:sz w:val="28"/>
          <w:szCs w:val="28"/>
        </w:rPr>
      </w:pPr>
      <w:r w:rsidRPr="001C0CEA">
        <w:rPr>
          <w:rFonts w:ascii="Times New Roman" w:hAnsi="Times New Roman" w:cs="Times New Roman"/>
          <w:b/>
          <w:bCs/>
          <w:sz w:val="28"/>
          <w:szCs w:val="28"/>
        </w:rPr>
        <w:t xml:space="preserve">Соперничество с </w:t>
      </w:r>
      <w:proofErr w:type="spellStart"/>
      <w:r w:rsidR="00486D94">
        <w:rPr>
          <w:rFonts w:ascii="Times New Roman" w:hAnsi="Times New Roman" w:cs="Times New Roman"/>
          <w:b/>
          <w:bCs/>
          <w:sz w:val="28"/>
          <w:szCs w:val="28"/>
        </w:rPr>
        <w:t>нижнегородско</w:t>
      </w:r>
      <w:proofErr w:type="spellEnd"/>
      <w:r w:rsidR="00486D94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1C0CEA">
        <w:rPr>
          <w:rFonts w:ascii="Times New Roman" w:hAnsi="Times New Roman" w:cs="Times New Roman"/>
          <w:b/>
          <w:bCs/>
          <w:sz w:val="28"/>
          <w:szCs w:val="28"/>
        </w:rPr>
        <w:t>суздальским князем Константином Васильевичем</w:t>
      </w:r>
      <w:r w:rsidRPr="000B0F8F">
        <w:rPr>
          <w:rFonts w:ascii="Times New Roman" w:hAnsi="Times New Roman" w:cs="Times New Roman"/>
          <w:sz w:val="28"/>
          <w:szCs w:val="28"/>
        </w:rPr>
        <w:t xml:space="preserve"> за право получения ярлыка на великое княжение Владимирское. За Константина стояли новгородцы, которые не любили московских князей. В январе 1354 года хан Джанибек разрешил спор в пользу Ивана II, и 25 марта того же года князь сел во Владимире.</w:t>
      </w:r>
    </w:p>
    <w:p w14:paraId="33D871EF" w14:textId="7658CA80" w:rsidR="001C0CEA" w:rsidRPr="000B0F8F" w:rsidRDefault="001C0CEA" w:rsidP="000B0F8F">
      <w:pPr>
        <w:rPr>
          <w:rFonts w:ascii="Times New Roman" w:hAnsi="Times New Roman" w:cs="Times New Roman"/>
          <w:sz w:val="28"/>
          <w:szCs w:val="28"/>
        </w:rPr>
      </w:pPr>
      <w:r w:rsidRPr="001C0CEA">
        <w:rPr>
          <w:rFonts w:ascii="Times New Roman" w:hAnsi="Times New Roman" w:cs="Times New Roman"/>
          <w:sz w:val="28"/>
          <w:szCs w:val="28"/>
        </w:rPr>
        <w:lastRenderedPageBreak/>
        <w:t>После смерти Ивана Красного ярлык на великое княжение оказался в руках Дмитрия Константиновича, и наследнику Ивана Дмитрию пришлось возвращать великое княжение силой, используя противоречия между противоборствующими партиями в Орде.</w:t>
      </w:r>
    </w:p>
    <w:p w14:paraId="4A1137A5" w14:textId="77777777" w:rsidR="000B0F8F" w:rsidRPr="000B0F8F" w:rsidRDefault="000B0F8F" w:rsidP="000B0F8F">
      <w:pPr>
        <w:rPr>
          <w:rFonts w:ascii="Times New Roman" w:hAnsi="Times New Roman" w:cs="Times New Roman"/>
          <w:sz w:val="28"/>
          <w:szCs w:val="28"/>
        </w:rPr>
      </w:pPr>
      <w:r w:rsidRPr="001C0CEA">
        <w:rPr>
          <w:rFonts w:ascii="Times New Roman" w:hAnsi="Times New Roman" w:cs="Times New Roman"/>
          <w:b/>
          <w:bCs/>
          <w:sz w:val="28"/>
          <w:szCs w:val="28"/>
        </w:rPr>
        <w:t>Независимая внешняя политика рязанского князя Олега Ивановича.</w:t>
      </w:r>
      <w:r w:rsidRPr="000B0F8F">
        <w:rPr>
          <w:rFonts w:ascii="Times New Roman" w:hAnsi="Times New Roman" w:cs="Times New Roman"/>
          <w:sz w:val="28"/>
          <w:szCs w:val="28"/>
        </w:rPr>
        <w:t xml:space="preserve"> Прежде зависимый от Москвы, Олег стал проводить политику, враждебную Москве. В июне 1353 года рязанцы захватили </w:t>
      </w:r>
      <w:proofErr w:type="spellStart"/>
      <w:r w:rsidRPr="000B0F8F">
        <w:rPr>
          <w:rFonts w:ascii="Times New Roman" w:hAnsi="Times New Roman" w:cs="Times New Roman"/>
          <w:sz w:val="28"/>
          <w:szCs w:val="28"/>
        </w:rPr>
        <w:t>Лопасну</w:t>
      </w:r>
      <w:proofErr w:type="spellEnd"/>
      <w:r w:rsidRPr="000B0F8F">
        <w:rPr>
          <w:rFonts w:ascii="Times New Roman" w:hAnsi="Times New Roman" w:cs="Times New Roman"/>
          <w:sz w:val="28"/>
          <w:szCs w:val="28"/>
        </w:rPr>
        <w:t xml:space="preserve"> в уделе великокняжеского племянника Владимира Андреевича, но Иван II предпочёл «не заметить» потерю и вознаградил пострадавшего другими владениями.</w:t>
      </w:r>
    </w:p>
    <w:p w14:paraId="11907FB9" w14:textId="77777777" w:rsidR="000B0F8F" w:rsidRPr="000B0F8F" w:rsidRDefault="000B0F8F" w:rsidP="000B0F8F">
      <w:pPr>
        <w:rPr>
          <w:rFonts w:ascii="Times New Roman" w:hAnsi="Times New Roman" w:cs="Times New Roman"/>
          <w:sz w:val="28"/>
          <w:szCs w:val="28"/>
        </w:rPr>
      </w:pPr>
      <w:r w:rsidRPr="001C0CEA">
        <w:rPr>
          <w:rFonts w:ascii="Times New Roman" w:hAnsi="Times New Roman" w:cs="Times New Roman"/>
          <w:b/>
          <w:bCs/>
          <w:sz w:val="28"/>
          <w:szCs w:val="28"/>
        </w:rPr>
        <w:t>Наступление великого князя литовского Ольгерда.</w:t>
      </w:r>
      <w:r w:rsidRPr="000B0F8F">
        <w:rPr>
          <w:rFonts w:ascii="Times New Roman" w:hAnsi="Times New Roman" w:cs="Times New Roman"/>
          <w:sz w:val="28"/>
          <w:szCs w:val="28"/>
        </w:rPr>
        <w:t xml:space="preserve"> Пользуясь миролюбием московского князя, Ольгерд оказывал значительное влияние на Новгород и Тверь, находил сторонников по всей Руси, особенно в Рязани. Угроза с Запада становилась всё более явственной, и прямое столкновение становилось неизбежным.</w:t>
      </w:r>
    </w:p>
    <w:p w14:paraId="69823ECF" w14:textId="5B11B595" w:rsidR="000B0F8F" w:rsidRDefault="000B0F8F" w:rsidP="000B0F8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C0CEA">
        <w:rPr>
          <w:rFonts w:ascii="Times New Roman" w:hAnsi="Times New Roman" w:cs="Times New Roman"/>
          <w:i/>
          <w:iCs/>
          <w:sz w:val="28"/>
          <w:szCs w:val="28"/>
        </w:rPr>
        <w:t xml:space="preserve"> При этом Иван II старался решать все вопросы миром и избегал военных конфликтов. Например, он не оказывал военного сопротивления наступлению Ольгерда, когда тот захватил Брянск и пошёл на Можайск, и дал </w:t>
      </w:r>
      <w:proofErr w:type="spellStart"/>
      <w:r w:rsidRPr="001C0CEA">
        <w:rPr>
          <w:rFonts w:ascii="Times New Roman" w:hAnsi="Times New Roman" w:cs="Times New Roman"/>
          <w:i/>
          <w:iCs/>
          <w:sz w:val="28"/>
          <w:szCs w:val="28"/>
        </w:rPr>
        <w:t>можайцам</w:t>
      </w:r>
      <w:proofErr w:type="spellEnd"/>
      <w:r w:rsidRPr="001C0CEA">
        <w:rPr>
          <w:rFonts w:ascii="Times New Roman" w:hAnsi="Times New Roman" w:cs="Times New Roman"/>
          <w:i/>
          <w:iCs/>
          <w:sz w:val="28"/>
          <w:szCs w:val="28"/>
        </w:rPr>
        <w:t xml:space="preserve"> возможность самим защищать себя. </w:t>
      </w:r>
    </w:p>
    <w:p w14:paraId="517009F1" w14:textId="040EAA30" w:rsidR="00486D94" w:rsidRDefault="00486D94" w:rsidP="000B0F8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86D94">
        <w:rPr>
          <w:rFonts w:ascii="Times New Roman" w:hAnsi="Times New Roman" w:cs="Times New Roman"/>
          <w:i/>
          <w:iCs/>
          <w:sz w:val="28"/>
          <w:szCs w:val="28"/>
        </w:rPr>
        <w:t>Согласно летописи, Иван был правитель «тихий, кроткий, милостивый и нечестолюбивый. Жил во всякой тишине, а потому и спокойствие отовсюду имел».</w:t>
      </w:r>
    </w:p>
    <w:p w14:paraId="303CEFE3" w14:textId="77777777" w:rsidR="00667587" w:rsidRPr="00667587" w:rsidRDefault="00667587" w:rsidP="0066758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67587">
        <w:rPr>
          <w:rFonts w:ascii="Times New Roman" w:hAnsi="Times New Roman" w:cs="Times New Roman"/>
          <w:i/>
          <w:iCs/>
          <w:sz w:val="28"/>
          <w:szCs w:val="28"/>
        </w:rPr>
        <w:t>Надев на себя личину мягкосердечного и тихого правителя, великий князь исподволь готовил Московскую Русь к новому вызову времени, ответить на который предстояло его сыну Дмитрию, прозванному Донским.</w:t>
      </w:r>
    </w:p>
    <w:p w14:paraId="41A3953B" w14:textId="77777777" w:rsidR="00667587" w:rsidRPr="001C0CEA" w:rsidRDefault="00667587" w:rsidP="000B0F8F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013C3711" w14:textId="638CD644" w:rsidR="000B0F8F" w:rsidRPr="000B0F8F" w:rsidRDefault="000B0F8F" w:rsidP="000B0F8F">
      <w:pPr>
        <w:rPr>
          <w:rFonts w:ascii="Times New Roman" w:hAnsi="Times New Roman" w:cs="Times New Roman"/>
          <w:sz w:val="28"/>
          <w:szCs w:val="28"/>
        </w:rPr>
      </w:pPr>
    </w:p>
    <w:sectPr w:rsidR="000B0F8F" w:rsidRPr="000B0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EE"/>
    <w:rsid w:val="000B0F8F"/>
    <w:rsid w:val="001C0CEA"/>
    <w:rsid w:val="00486D94"/>
    <w:rsid w:val="00667587"/>
    <w:rsid w:val="00E16BEE"/>
    <w:rsid w:val="00F70048"/>
    <w:rsid w:val="00FD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A6B6"/>
  <w15:chartTrackingRefBased/>
  <w15:docId w15:val="{138F850C-CE0E-4827-8222-884931CE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9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1080</dc:creator>
  <cp:keywords/>
  <dc:description/>
  <cp:lastModifiedBy>1080</cp:lastModifiedBy>
  <cp:revision>2</cp:revision>
  <dcterms:created xsi:type="dcterms:W3CDTF">2026-02-08T10:02:00Z</dcterms:created>
  <dcterms:modified xsi:type="dcterms:W3CDTF">2026-02-08T10:57:00Z</dcterms:modified>
</cp:coreProperties>
</file>